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86B43" w14:textId="0F87E534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 Nº 00</w:t>
      </w:r>
      <w:r>
        <w:rPr>
          <w:b/>
          <w:szCs w:val="24"/>
        </w:rPr>
        <w:t>1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2DF7BAB7" w14:textId="5D2CB902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EDITAL Nº 00</w:t>
      </w:r>
      <w:r>
        <w:rPr>
          <w:b/>
          <w:szCs w:val="24"/>
        </w:rPr>
        <w:t>3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13C2BC00" w14:textId="77777777" w:rsidR="00FC206D" w:rsidRDefault="00FC206D" w:rsidP="00FC206D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Divulgação do Resultado Final do Processo Seletivo Simplificado</w:t>
      </w:r>
    </w:p>
    <w:p w14:paraId="30B30459" w14:textId="1AF2FFB9" w:rsidR="00FC206D" w:rsidRDefault="00FC206D" w:rsidP="00FC206D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 Presidente da Comissão Avaliadora, no uso de suas atribuições, e considerando o contido no Edital nº 001/202</w:t>
      </w:r>
      <w:r>
        <w:rPr>
          <w:rFonts w:cs="Times New Roman"/>
          <w:szCs w:val="24"/>
        </w:rPr>
        <w:t>4</w:t>
      </w:r>
      <w:r>
        <w:rPr>
          <w:rFonts w:cs="Times New Roman"/>
          <w:szCs w:val="24"/>
        </w:rPr>
        <w:t xml:space="preserve"> e Edital nº 002/202</w:t>
      </w:r>
      <w:r>
        <w:rPr>
          <w:rFonts w:cs="Times New Roman"/>
          <w:szCs w:val="24"/>
        </w:rPr>
        <w:t>4</w:t>
      </w:r>
      <w:r>
        <w:rPr>
          <w:rFonts w:cs="Times New Roman"/>
          <w:szCs w:val="24"/>
        </w:rPr>
        <w:t>, torna público:</w:t>
      </w:r>
    </w:p>
    <w:p w14:paraId="5EBA9496" w14:textId="4828070A" w:rsidR="00FC206D" w:rsidRDefault="00FC206D" w:rsidP="00FC206D">
      <w:pPr>
        <w:jc w:val="center"/>
        <w:rPr>
          <w:rFonts w:cs="Times New Roman"/>
          <w:szCs w:val="24"/>
        </w:rPr>
      </w:pPr>
      <w:r>
        <w:rPr>
          <w:rFonts w:cs="Times New Roman"/>
          <w:b/>
          <w:szCs w:val="24"/>
        </w:rPr>
        <w:t>Artigo 1º</w:t>
      </w:r>
      <w:r>
        <w:rPr>
          <w:rFonts w:cs="Times New Roman"/>
          <w:szCs w:val="24"/>
        </w:rPr>
        <w:t xml:space="preserve"> - O Resultado Final do Processo Seletivo Simplificado nº 001/202</w:t>
      </w:r>
      <w:r>
        <w:rPr>
          <w:rFonts w:cs="Times New Roman"/>
          <w:szCs w:val="24"/>
        </w:rPr>
        <w:t>4</w:t>
      </w:r>
      <w:r>
        <w:rPr>
          <w:rFonts w:cs="Times New Roman"/>
          <w:szCs w:val="24"/>
        </w:rPr>
        <w:t>, como segue, por ordem de classificação, nome, data de nascimento e pontuação, sendo a partir do segundo colocado, incluído este, destinação à vaga de cadastro reserva, pela ordem:</w:t>
      </w:r>
    </w:p>
    <w:p w14:paraId="66359C2B" w14:textId="7701AAC8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9D7AF7">
        <w:rPr>
          <w:b/>
          <w:sz w:val="22"/>
        </w:rPr>
        <w:t xml:space="preserve">ENFERMEIRO 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F0418F" w:rsidRPr="00F0418F" w14:paraId="7E2F299D" w14:textId="77777777" w:rsidTr="00A51E7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0FEE" w14:textId="0DF8DFA7" w:rsidR="00F0418F" w:rsidRPr="00C16C8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FDBF" w14:textId="16E6F60F" w:rsidR="00F0418F" w:rsidRPr="00C16C8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4B85" w14:textId="1C79BDE9" w:rsidR="00F0418F" w:rsidRPr="00C16C84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23ED" w14:textId="27F52F38" w:rsidR="00F0418F" w:rsidRPr="00C16C84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F0418F" w:rsidRPr="00F0418F" w14:paraId="73E64AD4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693D" w14:textId="4AF054C8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714" w14:textId="50CA8240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MARIA FABIANA DAS NEVES SANTOS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E617" w14:textId="52DCDB85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01/02/1980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EC271" w14:textId="3F8839FA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87</w:t>
            </w:r>
          </w:p>
        </w:tc>
      </w:tr>
      <w:tr w:rsidR="00F0418F" w:rsidRPr="00F0418F" w14:paraId="17F7062B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A8CA" w14:textId="00F16110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3E4C" w14:textId="574F6288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LILIÃ DOS SANTOS MARTINS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3DF8C" w14:textId="1513D516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08/01/1978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3D3F4" w14:textId="62127A5F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84</w:t>
            </w:r>
          </w:p>
        </w:tc>
      </w:tr>
      <w:tr w:rsidR="00F0418F" w:rsidRPr="00F0418F" w14:paraId="42C5B4A8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60E1" w14:textId="47256593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59FF4" w14:textId="3A2E609A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TIAGO RAIAN FERNANDES SILVA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5C8A" w14:textId="57E29375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02/10/1995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8C837" w14:textId="097CEC54" w:rsidR="00F0418F" w:rsidRPr="00A51E74" w:rsidRDefault="009D7AF7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82</w:t>
            </w:r>
          </w:p>
        </w:tc>
      </w:tr>
      <w:tr w:rsidR="00F0418F" w:rsidRPr="00F0418F" w14:paraId="7683D15B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603B" w14:textId="00B68C2D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910C" w14:textId="40D6DC2C" w:rsidR="00F0418F" w:rsidRPr="00A51E74" w:rsidRDefault="009D7AF7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DANIELE AP</w:t>
            </w:r>
            <w:r w:rsidR="009558E2"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ARECIDA BEVILAQUA BOSSO KOVALSKI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5C7E" w14:textId="77777777" w:rsidR="00F0418F" w:rsidRPr="00A51E74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23/05/1995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60D29" w14:textId="321328D8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75</w:t>
            </w:r>
          </w:p>
        </w:tc>
      </w:tr>
      <w:tr w:rsidR="00F0418F" w:rsidRPr="00F0418F" w14:paraId="308DA7A1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38CD1" w14:textId="762C5C22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F209" w14:textId="1C20A250" w:rsidR="00F0418F" w:rsidRPr="00A51E74" w:rsidRDefault="00CE4E59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BARBARA ALMEIDA VILASBOA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2162" w14:textId="2CE52F9D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09/06/1981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6579" w14:textId="7CD03ABB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73</w:t>
            </w:r>
          </w:p>
        </w:tc>
      </w:tr>
      <w:tr w:rsidR="00F0418F" w:rsidRPr="00F0418F" w14:paraId="1682B553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88B4" w14:textId="1ED770A0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4A97" w14:textId="2558216C" w:rsidR="00F0418F" w:rsidRPr="00A51E74" w:rsidRDefault="00CE4E59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JULIANA MOSCARDINI CRUZ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5D99" w14:textId="084439BC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18/09/1983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68C9" w14:textId="6A215717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71</w:t>
            </w:r>
          </w:p>
        </w:tc>
      </w:tr>
      <w:tr w:rsidR="00F0418F" w:rsidRPr="00F0418F" w14:paraId="1E0DD116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DD83" w14:textId="4A087B46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B272" w14:textId="0A9C397A" w:rsidR="00F0418F" w:rsidRPr="00A51E74" w:rsidRDefault="00CE4E59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FLORINDA MARIA PERANTONI SILVEIRA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A0AC" w14:textId="7DD640A5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02/05/1971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AB77B" w14:textId="3E93F19B" w:rsidR="00F0418F" w:rsidRPr="00A51E74" w:rsidRDefault="00CE4E59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70</w:t>
            </w:r>
          </w:p>
        </w:tc>
      </w:tr>
      <w:tr w:rsidR="00F0418F" w:rsidRPr="00F0418F" w14:paraId="6711AE1F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B05F2" w14:textId="426DFB67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FDD4C" w14:textId="78F19026" w:rsidR="00F0418F" w:rsidRPr="00A51E74" w:rsidRDefault="00247A0C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LUCIMERY EVELIN APARECIDA GUNTHNER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71EA" w14:textId="09E84E9B" w:rsidR="00F0418F" w:rsidRPr="00A51E74" w:rsidRDefault="00247A0C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19/01/1978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41EE3" w14:textId="11B4A735" w:rsidR="00F0418F" w:rsidRPr="00A51E74" w:rsidRDefault="00247A0C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69</w:t>
            </w:r>
          </w:p>
        </w:tc>
      </w:tr>
      <w:tr w:rsidR="00F0418F" w:rsidRPr="00F0418F" w14:paraId="59BE9CE8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DC4A" w14:textId="1052897E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D47A" w14:textId="5C386AE7" w:rsidR="00F0418F" w:rsidRPr="00A51E74" w:rsidRDefault="00247A0C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TAIANE SILVA CASTELLINI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451A" w14:textId="19472657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16/10/1998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7EF28" w14:textId="77A693FF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62</w:t>
            </w:r>
          </w:p>
        </w:tc>
      </w:tr>
      <w:tr w:rsidR="00F0418F" w:rsidRPr="00F0418F" w14:paraId="7EED2B1E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6626" w14:textId="49716FE7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96891" w14:textId="047655BF" w:rsidR="00F0418F" w:rsidRPr="00A51E74" w:rsidRDefault="00A51E74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JULIANA DA SILVA VIGO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5553" w14:textId="11033FCC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18/03/1991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1D8B" w14:textId="080846E0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60</w:t>
            </w:r>
          </w:p>
        </w:tc>
      </w:tr>
      <w:tr w:rsidR="00F0418F" w:rsidRPr="00F0418F" w14:paraId="5E8577F7" w14:textId="77777777" w:rsidTr="00A51E7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24FE" w14:textId="1FDED58D" w:rsidR="00F0418F" w:rsidRPr="00A51E74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  <w:r w:rsidR="00163D9C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4114B" w14:textId="5B7E97E6" w:rsidR="00F0418F" w:rsidRPr="00A51E74" w:rsidRDefault="00A51E74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ANA IZABEL DA SILVA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84F2D" w14:textId="77073E1A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04/06/2002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3E87" w14:textId="3A158028" w:rsidR="00F0418F" w:rsidRPr="00A51E74" w:rsidRDefault="00A51E74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60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24604471" w:rsidR="00A042E2" w:rsidRPr="00FC206D" w:rsidRDefault="006F5F2F" w:rsidP="00FC206D">
      <w:pPr>
        <w:spacing w:after="0" w:line="240" w:lineRule="auto"/>
        <w:jc w:val="center"/>
        <w:rPr>
          <w:b/>
          <w:szCs w:val="24"/>
        </w:rPr>
      </w:pPr>
      <w:r w:rsidRPr="006E2CB4">
        <w:rPr>
          <w:b/>
          <w:sz w:val="20"/>
          <w:szCs w:val="20"/>
        </w:rPr>
        <w:t xml:space="preserve">       </w:t>
      </w:r>
      <w:r w:rsidR="00B575E9">
        <w:rPr>
          <w:b/>
          <w:sz w:val="20"/>
          <w:szCs w:val="20"/>
        </w:rPr>
        <w:t xml:space="preserve">                                                                                </w:t>
      </w:r>
      <w:r w:rsidRPr="00A51E74">
        <w:rPr>
          <w:b/>
          <w:szCs w:val="24"/>
        </w:rPr>
        <w:t>Esperança Nova</w:t>
      </w:r>
      <w:r w:rsidR="006E2CB4" w:rsidRPr="00A51E74">
        <w:rPr>
          <w:b/>
          <w:szCs w:val="24"/>
        </w:rPr>
        <w:t>,</w:t>
      </w:r>
      <w:r w:rsidRPr="00A51E74">
        <w:rPr>
          <w:b/>
          <w:szCs w:val="24"/>
        </w:rPr>
        <w:t xml:space="preserve"> </w:t>
      </w:r>
      <w:r w:rsidR="00FC206D">
        <w:rPr>
          <w:b/>
          <w:szCs w:val="24"/>
        </w:rPr>
        <w:t>17</w:t>
      </w:r>
      <w:r w:rsidR="00C655D0" w:rsidRPr="00A51E74">
        <w:rPr>
          <w:b/>
          <w:szCs w:val="24"/>
        </w:rPr>
        <w:t xml:space="preserve"> </w:t>
      </w:r>
      <w:r w:rsidR="0034609A" w:rsidRPr="00A51E74">
        <w:rPr>
          <w:b/>
          <w:szCs w:val="24"/>
        </w:rPr>
        <w:t>de</w:t>
      </w:r>
      <w:r w:rsidR="003B748E" w:rsidRPr="00A51E74">
        <w:rPr>
          <w:b/>
          <w:szCs w:val="24"/>
        </w:rPr>
        <w:t xml:space="preserve"> </w:t>
      </w:r>
      <w:r w:rsidR="00A51E74" w:rsidRPr="00A51E74">
        <w:rPr>
          <w:b/>
          <w:szCs w:val="24"/>
        </w:rPr>
        <w:t>fevereiro</w:t>
      </w:r>
      <w:r w:rsidR="00E133B8" w:rsidRPr="00A51E74">
        <w:rPr>
          <w:b/>
          <w:szCs w:val="24"/>
        </w:rPr>
        <w:t xml:space="preserve"> </w:t>
      </w:r>
      <w:r w:rsidR="001C48CA" w:rsidRPr="00A51E74">
        <w:rPr>
          <w:b/>
          <w:szCs w:val="24"/>
        </w:rPr>
        <w:t>d</w:t>
      </w:r>
      <w:r w:rsidR="0034609A" w:rsidRPr="00A51E74">
        <w:rPr>
          <w:b/>
          <w:szCs w:val="24"/>
        </w:rPr>
        <w:t>e 202</w:t>
      </w:r>
      <w:r w:rsidR="00A51E74">
        <w:rPr>
          <w:b/>
          <w:szCs w:val="24"/>
        </w:rPr>
        <w:t>4</w:t>
      </w:r>
      <w:r w:rsidRPr="00A51E74">
        <w:rPr>
          <w:b/>
          <w:szCs w:val="24"/>
        </w:rPr>
        <w:t>.</w:t>
      </w:r>
      <w:bookmarkStart w:id="0" w:name="_GoBack"/>
      <w:bookmarkEnd w:id="0"/>
    </w:p>
    <w:p w14:paraId="2DCDA2E9" w14:textId="77777777" w:rsidR="006F5F2F" w:rsidRPr="006E2CB4" w:rsidRDefault="006F5F2F" w:rsidP="00A51E74">
      <w:pPr>
        <w:spacing w:after="0" w:line="240" w:lineRule="auto"/>
        <w:rPr>
          <w:b/>
          <w:sz w:val="20"/>
          <w:szCs w:val="20"/>
        </w:rPr>
      </w:pPr>
    </w:p>
    <w:p w14:paraId="1754A73E" w14:textId="77777777" w:rsidR="00A51E74" w:rsidRPr="00D934A1" w:rsidRDefault="00A51E74" w:rsidP="00A51E74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25A0B3F1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DANIELI SARAIVA</w:t>
      </w:r>
    </w:p>
    <w:p w14:paraId="2123E3CB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Presidente</w:t>
      </w:r>
    </w:p>
    <w:p w14:paraId="78E6A1E8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2DE4634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4381BB8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78C5216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22"/>
        </w:rPr>
      </w:pPr>
      <w:r w:rsidRPr="00D934A1">
        <w:rPr>
          <w:rFonts w:cs="Times New Roman"/>
          <w:b/>
          <w:bCs/>
          <w:sz w:val="22"/>
        </w:rPr>
        <w:t>CLEONICE MATHEUS DA SILVA AMORIM</w:t>
      </w:r>
    </w:p>
    <w:p w14:paraId="3D35F394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Secretária</w:t>
      </w:r>
    </w:p>
    <w:p w14:paraId="59CE4995" w14:textId="77777777" w:rsidR="00A51E74" w:rsidRPr="00D934A1" w:rsidRDefault="00A51E74" w:rsidP="00A51E74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59E9CAA5" w14:textId="77777777" w:rsidR="00A51E74" w:rsidRPr="00D934A1" w:rsidRDefault="00A51E74" w:rsidP="00A51E74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790FFCE5" w14:textId="77777777" w:rsidR="00A51E74" w:rsidRPr="00D934A1" w:rsidRDefault="00A51E74" w:rsidP="00A51E74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7565DF0A" w14:textId="77777777" w:rsidR="00A51E74" w:rsidRPr="00D934A1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AMANDA N</w:t>
      </w:r>
      <w:r>
        <w:rPr>
          <w:rFonts w:cs="Times New Roman"/>
          <w:b/>
          <w:sz w:val="22"/>
        </w:rPr>
        <w:t>.</w:t>
      </w:r>
      <w:r w:rsidRPr="00D934A1">
        <w:rPr>
          <w:rFonts w:cs="Times New Roman"/>
          <w:b/>
          <w:sz w:val="22"/>
        </w:rPr>
        <w:t xml:space="preserve"> G. BOLSANELLO DUDEK</w:t>
      </w:r>
    </w:p>
    <w:p w14:paraId="602A7A97" w14:textId="77777777" w:rsidR="00A51E74" w:rsidRPr="005A215F" w:rsidRDefault="00A51E74" w:rsidP="00A51E74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D934A1">
        <w:rPr>
          <w:rFonts w:cs="Times New Roman"/>
          <w:b/>
          <w:sz w:val="22"/>
        </w:rPr>
        <w:t>Membro</w:t>
      </w:r>
    </w:p>
    <w:p w14:paraId="5E3BF543" w14:textId="0C759EAA" w:rsidR="00520F5E" w:rsidRPr="006E2CB4" w:rsidRDefault="00520F5E" w:rsidP="00A51E74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sectPr w:rsidR="00520F5E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61CE7"/>
    <w:rsid w:val="00162D92"/>
    <w:rsid w:val="00163D9C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47A0C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6340E7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2D69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558E2"/>
    <w:rsid w:val="00961CE7"/>
    <w:rsid w:val="00974CE7"/>
    <w:rsid w:val="00982466"/>
    <w:rsid w:val="00994AB7"/>
    <w:rsid w:val="009A1286"/>
    <w:rsid w:val="009C0520"/>
    <w:rsid w:val="009C6DAE"/>
    <w:rsid w:val="009D235E"/>
    <w:rsid w:val="009D7AF7"/>
    <w:rsid w:val="009F0915"/>
    <w:rsid w:val="00A042E2"/>
    <w:rsid w:val="00A40668"/>
    <w:rsid w:val="00A512F5"/>
    <w:rsid w:val="00A51E74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655D0"/>
    <w:rsid w:val="00C81042"/>
    <w:rsid w:val="00CB5DC4"/>
    <w:rsid w:val="00CC60ED"/>
    <w:rsid w:val="00CE4E59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C206D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</cp:revision>
  <cp:lastPrinted>2020-04-15T16:29:00Z</cp:lastPrinted>
  <dcterms:created xsi:type="dcterms:W3CDTF">2024-02-16T18:10:00Z</dcterms:created>
  <dcterms:modified xsi:type="dcterms:W3CDTF">2024-02-16T18:10:00Z</dcterms:modified>
</cp:coreProperties>
</file>